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2A7BF2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451303800" w:edGrp="everyone"/>
      <w:r w:rsidRPr="002A7BF2">
        <w:rPr>
          <w:rFonts w:ascii="Century Gothic" w:hAnsi="Century Gothic"/>
          <w:b/>
          <w:sz w:val="23"/>
          <w:szCs w:val="23"/>
        </w:rPr>
        <w:t>C.C. MAGISTRADOS INTEGRANTES DE LA SALA SUPERIOR</w:t>
      </w:r>
    </w:p>
    <w:p w:rsidR="00C04B3E" w:rsidRPr="002A7BF2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C04B3E" w:rsidRPr="002A7BF2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>P R E S E N T E</w:t>
      </w:r>
    </w:p>
    <w:p w:rsidR="00C04B3E" w:rsidRPr="002A7BF2" w:rsidRDefault="00C04B3E" w:rsidP="00C04B3E">
      <w:pPr>
        <w:spacing w:after="0"/>
        <w:rPr>
          <w:rFonts w:ascii="Century Gothic" w:hAnsi="Century Gothic"/>
          <w:sz w:val="23"/>
          <w:szCs w:val="23"/>
        </w:rPr>
      </w:pPr>
    </w:p>
    <w:p w:rsidR="00C04B3E" w:rsidRPr="002A7BF2" w:rsidRDefault="00C04B3E" w:rsidP="00C86A80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2A7BF2">
        <w:rPr>
          <w:sz w:val="23"/>
          <w:szCs w:val="23"/>
        </w:rPr>
        <w:tab/>
      </w:r>
      <w:r w:rsidRPr="002A7BF2">
        <w:rPr>
          <w:sz w:val="23"/>
          <w:szCs w:val="23"/>
        </w:rPr>
        <w:tab/>
      </w:r>
      <w:r w:rsidR="00342023" w:rsidRPr="002A7BF2">
        <w:rPr>
          <w:rFonts w:ascii="Century Gothic" w:hAnsi="Century Gothic"/>
          <w:sz w:val="23"/>
          <w:szCs w:val="23"/>
        </w:rPr>
        <w:t>Conforme al artículo</w:t>
      </w:r>
      <w:r w:rsidRPr="002A7BF2">
        <w:rPr>
          <w:rFonts w:ascii="Century Gothic" w:hAnsi="Century Gothic"/>
          <w:sz w:val="23"/>
          <w:szCs w:val="23"/>
        </w:rPr>
        <w:t xml:space="preserve"> 21</w:t>
      </w:r>
      <w:r w:rsidR="00342023" w:rsidRPr="002A7BF2">
        <w:rPr>
          <w:rFonts w:ascii="Century Gothic" w:hAnsi="Century Gothic"/>
          <w:sz w:val="23"/>
          <w:szCs w:val="23"/>
        </w:rPr>
        <w:t xml:space="preserve"> fracción IV</w:t>
      </w:r>
      <w:r w:rsidRPr="002A7BF2">
        <w:rPr>
          <w:rFonts w:ascii="Century Gothic" w:hAnsi="Century Gothic"/>
          <w:sz w:val="23"/>
          <w:szCs w:val="23"/>
        </w:rPr>
        <w:t xml:space="preserve"> del Reglam</w:t>
      </w:r>
      <w:r w:rsidR="00342023" w:rsidRPr="002A7BF2">
        <w:rPr>
          <w:rFonts w:ascii="Century Gothic" w:hAnsi="Century Gothic"/>
          <w:sz w:val="23"/>
          <w:szCs w:val="23"/>
        </w:rPr>
        <w:t>ento Interior del Tribunal de Justicia Administrativa del Estado de Jalisco</w:t>
      </w:r>
      <w:r w:rsidRPr="002A7BF2">
        <w:rPr>
          <w:rFonts w:ascii="Century Gothic" w:hAnsi="Century Gothic"/>
          <w:sz w:val="23"/>
          <w:szCs w:val="23"/>
        </w:rPr>
        <w:t xml:space="preserve">, se convoca a la </w:t>
      </w:r>
      <w:r w:rsidR="00C14B05" w:rsidRPr="002A7BF2">
        <w:rPr>
          <w:rFonts w:ascii="Century Gothic" w:hAnsi="Century Gothic"/>
          <w:b/>
          <w:sz w:val="23"/>
          <w:szCs w:val="23"/>
        </w:rPr>
        <w:t>Cuadragésima</w:t>
      </w:r>
      <w:r w:rsidR="00A46F13" w:rsidRPr="002A7BF2">
        <w:rPr>
          <w:rFonts w:ascii="Century Gothic" w:hAnsi="Century Gothic"/>
          <w:b/>
          <w:sz w:val="23"/>
          <w:szCs w:val="23"/>
        </w:rPr>
        <w:t xml:space="preserve"> </w:t>
      </w:r>
      <w:r w:rsidR="004E46DA" w:rsidRPr="002A7BF2">
        <w:rPr>
          <w:rFonts w:ascii="Century Gothic" w:hAnsi="Century Gothic"/>
          <w:b/>
          <w:sz w:val="23"/>
          <w:szCs w:val="23"/>
        </w:rPr>
        <w:t>Cuarta</w:t>
      </w:r>
      <w:r w:rsidR="00613A45" w:rsidRPr="002A7BF2">
        <w:rPr>
          <w:rFonts w:ascii="Century Gothic" w:hAnsi="Century Gothic"/>
          <w:b/>
          <w:sz w:val="23"/>
          <w:szCs w:val="23"/>
        </w:rPr>
        <w:t xml:space="preserve"> </w:t>
      </w:r>
      <w:r w:rsidRPr="002A7BF2">
        <w:rPr>
          <w:rFonts w:ascii="Century Gothic" w:hAnsi="Century Gothic"/>
          <w:b/>
          <w:sz w:val="23"/>
          <w:szCs w:val="23"/>
        </w:rPr>
        <w:t>Sesión Extraordinaria</w:t>
      </w:r>
      <w:r w:rsidR="0024468A">
        <w:rPr>
          <w:rFonts w:ascii="Century Gothic" w:hAnsi="Century Gothic"/>
          <w:sz w:val="23"/>
          <w:szCs w:val="23"/>
        </w:rPr>
        <w:t xml:space="preserve"> del a</w:t>
      </w:r>
      <w:bookmarkStart w:id="0" w:name="_GoBack"/>
      <w:bookmarkEnd w:id="0"/>
      <w:r w:rsidR="0024468A">
        <w:rPr>
          <w:rFonts w:ascii="Century Gothic" w:hAnsi="Century Gothic"/>
          <w:sz w:val="23"/>
          <w:szCs w:val="23"/>
        </w:rPr>
        <w:t>ño</w:t>
      </w:r>
      <w:r w:rsidRPr="002A7BF2">
        <w:rPr>
          <w:rFonts w:ascii="Century Gothic" w:hAnsi="Century Gothic"/>
          <w:sz w:val="23"/>
          <w:szCs w:val="23"/>
        </w:rPr>
        <w:t xml:space="preserve"> 2018 dos mil dieciocho, que tendrá verificativo a las </w:t>
      </w:r>
      <w:r w:rsidR="00D025BD" w:rsidRPr="002A7BF2">
        <w:rPr>
          <w:rFonts w:ascii="Century Gothic" w:hAnsi="Century Gothic"/>
          <w:b/>
          <w:sz w:val="23"/>
          <w:szCs w:val="23"/>
        </w:rPr>
        <w:t>1</w:t>
      </w:r>
      <w:r w:rsidR="004E46DA" w:rsidRPr="002A7BF2">
        <w:rPr>
          <w:rFonts w:ascii="Century Gothic" w:hAnsi="Century Gothic"/>
          <w:b/>
          <w:sz w:val="23"/>
          <w:szCs w:val="23"/>
        </w:rPr>
        <w:t>2:00 do</w:t>
      </w:r>
      <w:r w:rsidR="00613A45" w:rsidRPr="002A7BF2">
        <w:rPr>
          <w:rFonts w:ascii="Century Gothic" w:hAnsi="Century Gothic"/>
          <w:b/>
          <w:sz w:val="23"/>
          <w:szCs w:val="23"/>
        </w:rPr>
        <w:t>ce</w:t>
      </w:r>
      <w:r w:rsidRPr="002A7BF2">
        <w:rPr>
          <w:rFonts w:ascii="Century Gothic" w:hAnsi="Century Gothic"/>
          <w:b/>
          <w:sz w:val="23"/>
          <w:szCs w:val="23"/>
        </w:rPr>
        <w:t xml:space="preserve"> horas</w:t>
      </w:r>
      <w:r w:rsidR="00006D7A" w:rsidRPr="002A7BF2">
        <w:rPr>
          <w:rFonts w:ascii="Century Gothic" w:hAnsi="Century Gothic"/>
          <w:b/>
          <w:sz w:val="23"/>
          <w:szCs w:val="23"/>
        </w:rPr>
        <w:t xml:space="preserve"> </w:t>
      </w:r>
      <w:r w:rsidRPr="002A7BF2">
        <w:rPr>
          <w:rFonts w:ascii="Century Gothic" w:hAnsi="Century Gothic"/>
          <w:sz w:val="23"/>
          <w:szCs w:val="23"/>
        </w:rPr>
        <w:t>el día</w:t>
      </w:r>
      <w:r w:rsidRPr="002A7BF2">
        <w:rPr>
          <w:rFonts w:ascii="Century Gothic" w:hAnsi="Century Gothic"/>
          <w:b/>
          <w:sz w:val="23"/>
          <w:szCs w:val="23"/>
        </w:rPr>
        <w:t xml:space="preserve"> </w:t>
      </w:r>
      <w:r w:rsidR="004E46DA" w:rsidRPr="002A7BF2">
        <w:rPr>
          <w:rFonts w:ascii="Century Gothic" w:hAnsi="Century Gothic"/>
          <w:b/>
          <w:sz w:val="23"/>
          <w:szCs w:val="23"/>
        </w:rPr>
        <w:t>25 veinticinco</w:t>
      </w:r>
      <w:r w:rsidR="0007475C" w:rsidRPr="002A7BF2">
        <w:rPr>
          <w:rFonts w:ascii="Century Gothic" w:hAnsi="Century Gothic"/>
          <w:b/>
          <w:sz w:val="23"/>
          <w:szCs w:val="23"/>
        </w:rPr>
        <w:t xml:space="preserve"> de junio</w:t>
      </w:r>
      <w:r w:rsidRPr="002A7BF2">
        <w:rPr>
          <w:rFonts w:ascii="Century Gothic" w:hAnsi="Century Gothic"/>
          <w:b/>
          <w:sz w:val="23"/>
          <w:szCs w:val="23"/>
        </w:rPr>
        <w:t xml:space="preserve"> </w:t>
      </w:r>
      <w:r w:rsidRPr="002A7BF2">
        <w:rPr>
          <w:rFonts w:ascii="Century Gothic" w:hAnsi="Century Gothic"/>
          <w:sz w:val="23"/>
          <w:szCs w:val="23"/>
        </w:rPr>
        <w:t>del presente año, en el Salón de Plenos de nuestro edificio sede con el siguiente;</w:t>
      </w:r>
    </w:p>
    <w:p w:rsidR="00C04B3E" w:rsidRPr="002A7BF2" w:rsidRDefault="00C04B3E" w:rsidP="00C04B3E">
      <w:pPr>
        <w:spacing w:after="0" w:line="240" w:lineRule="atLeast"/>
        <w:jc w:val="center"/>
        <w:rPr>
          <w:rFonts w:ascii="Century Gothic" w:hAnsi="Century Gothic"/>
          <w:sz w:val="23"/>
          <w:szCs w:val="23"/>
        </w:rPr>
      </w:pPr>
    </w:p>
    <w:p w:rsidR="00C04B3E" w:rsidRPr="002A7BF2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>ORDEN DEL DÍA:</w:t>
      </w:r>
    </w:p>
    <w:p w:rsidR="00C04B3E" w:rsidRPr="002A7BF2" w:rsidRDefault="00C04B3E" w:rsidP="00C04B3E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:rsidR="002A7BF2" w:rsidRPr="002A7BF2" w:rsidRDefault="002A7BF2" w:rsidP="002A7BF2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 xml:space="preserve">Lista de asistencia, constatación de quórum legal y declaratoria correspondiente; </w:t>
      </w:r>
    </w:p>
    <w:p w:rsidR="002A7BF2" w:rsidRPr="002A7BF2" w:rsidRDefault="002A7BF2" w:rsidP="002A7BF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>Aprobación del Orden del Día;</w:t>
      </w:r>
    </w:p>
    <w:p w:rsidR="002A7BF2" w:rsidRPr="002A7BF2" w:rsidRDefault="002A7BF2" w:rsidP="002A7BF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>Recepción de los oficios 7637/2018, 149/2018-B, 3631-III y 5313/2018 que remiten los Secretarios de Acuerdos del Primer, Segundo, Tercer y Séptimo Tribunales Colegiados en Materia Administrativa del Tercer Circuito, relativo a los Juicios de Amparo número 59/2018, 419/2017, 239/2016 y 379/2018 recibidos los días 04 cuatro, 12 doce, 20 veinte y 21 veintiuno de junio del presente año, mediante los cuales requieren a este Tribunal por el cumplimiento de la ejecutoria de los juicios de amparo referidos.</w:t>
      </w:r>
    </w:p>
    <w:p w:rsidR="002A7BF2" w:rsidRPr="002A7BF2" w:rsidRDefault="002A7BF2" w:rsidP="002A7BF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 xml:space="preserve">Análisis, discusión y en su caso aprobación del proyecto de sentencia del expediente Pleno 754/2017, Recurso de Apelación derivado del Juicio Administrativo 409/2014 del índice de la Quinta Sala Unitaria del Tribunal de Justicia Administrativa del Estado, en cumplimiento al Juicio de Amparo 59/2018 del Tercer Tribunal Colegiado en Materia Administrativa del Tercer Circuito. </w:t>
      </w:r>
    </w:p>
    <w:p w:rsidR="002A7BF2" w:rsidRPr="002A7BF2" w:rsidRDefault="002A7BF2" w:rsidP="002A7BF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>Análisis, discusión y en su caso aprobación del proyecto de sentencia del expediente Pleno 1125/2017, Recurso de Reclamación derivado del Juicio Administrativo 951/2017  del índice de la Primera Sala Unitaria del Tribunal de Justicia Administrativa del Estado, en cumplimiento al Juicio de Amparo 419/2017 del Primer Tribunal Colegiado en Materia Administrativa del Tercer Circuito.</w:t>
      </w:r>
    </w:p>
    <w:p w:rsidR="002A7BF2" w:rsidRPr="002A7BF2" w:rsidRDefault="002A7BF2" w:rsidP="002A7BF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>Análisis, discusión y en su caso aprobación del proyecto de sentencia del expediente Pleno 818/2015, Recurso de Apelación derivado del Juicio Administrativo 704/2014 del índice de la Quinta Sala Unitaria del Tribunal de Justicia Administrativa del Estado, en cumplimiento al Juicio de Amparo 239/2016 del Segundo Tribunal Colegiado en Materia Administrativa del Tercer Circuito.</w:t>
      </w:r>
    </w:p>
    <w:p w:rsidR="004E46DA" w:rsidRPr="002A7BF2" w:rsidRDefault="002A7BF2" w:rsidP="002A7BF2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2A7BF2">
        <w:rPr>
          <w:rFonts w:ascii="Century Gothic" w:hAnsi="Century Gothic"/>
          <w:b w:val="0"/>
          <w:sz w:val="23"/>
          <w:szCs w:val="23"/>
        </w:rPr>
        <w:t>Análisis, discusión y en su caso aprobación del proyecto de sentencia del expediente Pleno 865/2017, Recurso de Reclamación derivado del Juicio Administrativo 1589/2015  del índice de la Quinta Sala Unitaria del Tribunal de Justicia Administrativa del Estado, en cumplimiento al Juicio de Amparo 379/2017 del Séptimo Tribunal Colegiado en Materia Administrativa del Tercer Circuito</w:t>
      </w:r>
      <w:r w:rsidR="004E46DA" w:rsidRPr="002A7BF2">
        <w:rPr>
          <w:rFonts w:ascii="Century Gothic" w:hAnsi="Century Gothic"/>
          <w:b w:val="0"/>
          <w:sz w:val="23"/>
          <w:szCs w:val="23"/>
        </w:rPr>
        <w:t>.</w:t>
      </w:r>
    </w:p>
    <w:p w:rsidR="00C04B3E" w:rsidRPr="002A7BF2" w:rsidRDefault="00C04B3E" w:rsidP="00C04B3E">
      <w:pPr>
        <w:spacing w:after="0"/>
        <w:rPr>
          <w:rFonts w:ascii="Century Gothic" w:hAnsi="Century Gothic"/>
          <w:sz w:val="23"/>
          <w:szCs w:val="23"/>
          <w:lang w:val="es-ES_tradnl"/>
        </w:rPr>
      </w:pPr>
    </w:p>
    <w:p w:rsidR="00C04B3E" w:rsidRPr="002A7BF2" w:rsidRDefault="00C04B3E" w:rsidP="00C04B3E">
      <w:pPr>
        <w:spacing w:after="0"/>
        <w:rPr>
          <w:rFonts w:ascii="Century Gothic" w:hAnsi="Century Gothic"/>
          <w:sz w:val="23"/>
          <w:szCs w:val="23"/>
          <w:lang w:val="es-ES"/>
        </w:rPr>
      </w:pPr>
      <w:r w:rsidRPr="002A7BF2">
        <w:rPr>
          <w:rFonts w:ascii="Century Gothic" w:hAnsi="Century Gothic"/>
          <w:sz w:val="23"/>
          <w:szCs w:val="23"/>
        </w:rPr>
        <w:tab/>
      </w:r>
      <w:r w:rsidRPr="002A7BF2">
        <w:rPr>
          <w:rFonts w:ascii="Century Gothic" w:hAnsi="Century Gothic"/>
          <w:sz w:val="23"/>
          <w:szCs w:val="23"/>
        </w:rPr>
        <w:tab/>
        <w:t xml:space="preserve">Sin otro particular  me reitero su atento y Seguro Servidor. </w:t>
      </w:r>
    </w:p>
    <w:p w:rsidR="00C04B3E" w:rsidRPr="002A7BF2" w:rsidRDefault="00C04B3E" w:rsidP="00C04B3E">
      <w:pPr>
        <w:spacing w:after="0"/>
        <w:rPr>
          <w:rFonts w:ascii="Century Gothic" w:hAnsi="Century Gothic"/>
          <w:sz w:val="23"/>
          <w:szCs w:val="23"/>
        </w:rPr>
      </w:pPr>
      <w:r w:rsidRPr="002A7BF2">
        <w:rPr>
          <w:rFonts w:ascii="Century Gothic" w:hAnsi="Century Gothic"/>
          <w:sz w:val="23"/>
          <w:szCs w:val="23"/>
        </w:rPr>
        <w:tab/>
      </w:r>
      <w:r w:rsidRPr="002A7BF2">
        <w:rPr>
          <w:rFonts w:ascii="Century Gothic" w:hAnsi="Century Gothic"/>
          <w:sz w:val="23"/>
          <w:szCs w:val="23"/>
        </w:rPr>
        <w:tab/>
      </w:r>
    </w:p>
    <w:p w:rsidR="00C04B3E" w:rsidRPr="002A7BF2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3"/>
          <w:szCs w:val="23"/>
        </w:rPr>
      </w:pPr>
      <w:r w:rsidRPr="002A7BF2">
        <w:rPr>
          <w:rFonts w:ascii="Century Gothic" w:hAnsi="Century Gothic"/>
          <w:b/>
          <w:color w:val="auto"/>
          <w:sz w:val="23"/>
          <w:szCs w:val="23"/>
        </w:rPr>
        <w:t>A T E N T A M E N T E</w:t>
      </w:r>
    </w:p>
    <w:p w:rsidR="00C04B3E" w:rsidRPr="002A7BF2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 xml:space="preserve">GUADALAJARA, JALISCO, </w:t>
      </w:r>
      <w:r w:rsidR="004E46DA" w:rsidRPr="002A7BF2">
        <w:rPr>
          <w:rFonts w:ascii="Century Gothic" w:hAnsi="Century Gothic"/>
          <w:b/>
          <w:sz w:val="23"/>
          <w:szCs w:val="23"/>
        </w:rPr>
        <w:t>22</w:t>
      </w:r>
      <w:r w:rsidRPr="002A7BF2">
        <w:rPr>
          <w:rFonts w:ascii="Century Gothic" w:hAnsi="Century Gothic"/>
          <w:b/>
          <w:sz w:val="23"/>
          <w:szCs w:val="23"/>
        </w:rPr>
        <w:t xml:space="preserve"> DE JUNIO</w:t>
      </w:r>
      <w:r w:rsidR="00C86A80" w:rsidRPr="002A7BF2">
        <w:rPr>
          <w:rFonts w:ascii="Century Gothic" w:hAnsi="Century Gothic"/>
          <w:b/>
          <w:sz w:val="23"/>
          <w:szCs w:val="23"/>
        </w:rPr>
        <w:t xml:space="preserve"> DE 2018</w:t>
      </w:r>
      <w:r w:rsidR="00C04B3E" w:rsidRPr="002A7BF2">
        <w:rPr>
          <w:rFonts w:ascii="Century Gothic" w:hAnsi="Century Gothic"/>
          <w:b/>
          <w:sz w:val="23"/>
          <w:szCs w:val="23"/>
        </w:rPr>
        <w:t xml:space="preserve"> </w:t>
      </w:r>
    </w:p>
    <w:p w:rsidR="00C86A80" w:rsidRPr="002A7BF2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 xml:space="preserve">EL PRESIDENTE </w:t>
      </w:r>
      <w:r w:rsidR="00C86A80" w:rsidRPr="002A7BF2">
        <w:rPr>
          <w:rFonts w:ascii="Century Gothic" w:hAnsi="Century Gothic"/>
          <w:b/>
          <w:sz w:val="23"/>
          <w:szCs w:val="23"/>
        </w:rPr>
        <w:t xml:space="preserve">DE LA SALA SUPERIOR </w:t>
      </w:r>
      <w:r w:rsidRPr="002A7BF2">
        <w:rPr>
          <w:rFonts w:ascii="Century Gothic" w:hAnsi="Century Gothic"/>
          <w:b/>
          <w:sz w:val="23"/>
          <w:szCs w:val="23"/>
        </w:rPr>
        <w:t xml:space="preserve">DEL TRIBUNAL DE </w:t>
      </w:r>
    </w:p>
    <w:p w:rsidR="00C04B3E" w:rsidRPr="002A7BF2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>JUSTICIA ADMINISTRATIVA DEL ESTADO</w:t>
      </w:r>
    </w:p>
    <w:p w:rsidR="00343475" w:rsidRPr="002A7BF2" w:rsidRDefault="00343475" w:rsidP="00C04B3E">
      <w:pPr>
        <w:spacing w:after="0"/>
        <w:rPr>
          <w:sz w:val="23"/>
          <w:szCs w:val="23"/>
        </w:rPr>
      </w:pPr>
    </w:p>
    <w:p w:rsidR="008A1887" w:rsidRPr="002A7BF2" w:rsidRDefault="008A1887" w:rsidP="00C04B3E">
      <w:pPr>
        <w:spacing w:after="0"/>
        <w:rPr>
          <w:sz w:val="23"/>
          <w:szCs w:val="23"/>
        </w:rPr>
      </w:pPr>
    </w:p>
    <w:p w:rsidR="00613A45" w:rsidRPr="002A7BF2" w:rsidRDefault="00613A45" w:rsidP="00C04B3E">
      <w:pPr>
        <w:spacing w:after="0"/>
        <w:rPr>
          <w:sz w:val="23"/>
          <w:szCs w:val="23"/>
        </w:rPr>
      </w:pPr>
    </w:p>
    <w:p w:rsidR="00E823F1" w:rsidRPr="002A7BF2" w:rsidRDefault="00C04B3E" w:rsidP="006412A8">
      <w:pPr>
        <w:spacing w:after="0"/>
        <w:jc w:val="center"/>
        <w:rPr>
          <w:sz w:val="23"/>
          <w:szCs w:val="23"/>
        </w:rPr>
      </w:pPr>
      <w:r w:rsidRPr="002A7BF2">
        <w:rPr>
          <w:rFonts w:ascii="Century Gothic" w:hAnsi="Century Gothic"/>
          <w:b/>
          <w:sz w:val="23"/>
          <w:szCs w:val="23"/>
        </w:rPr>
        <w:t xml:space="preserve">MAGISTRADO </w:t>
      </w:r>
      <w:r w:rsidR="00EF78D7" w:rsidRPr="002A7BF2">
        <w:rPr>
          <w:rFonts w:ascii="Century Gothic" w:hAnsi="Century Gothic"/>
          <w:b/>
          <w:sz w:val="23"/>
          <w:szCs w:val="23"/>
        </w:rPr>
        <w:t>AVELINO BRAVO CACHO</w:t>
      </w:r>
      <w:permEnd w:id="451303800"/>
    </w:p>
    <w:sectPr w:rsidR="00E823F1" w:rsidRPr="002A7BF2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68A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288E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8F83-CA1B-4534-99B0-7EB0725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4</cp:revision>
  <cp:lastPrinted>2018-01-22T21:04:00Z</cp:lastPrinted>
  <dcterms:created xsi:type="dcterms:W3CDTF">2018-06-25T18:05:00Z</dcterms:created>
  <dcterms:modified xsi:type="dcterms:W3CDTF">2018-08-03T20:04:00Z</dcterms:modified>
</cp:coreProperties>
</file>